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3E309" w14:textId="490CF368" w:rsidR="004A1EF5" w:rsidRDefault="00467FEE" w:rsidP="004A1EF5">
      <w:r>
        <w:rPr>
          <w:noProof/>
        </w:rPr>
        <w:drawing>
          <wp:anchor distT="0" distB="0" distL="114300" distR="114300" simplePos="0" relativeHeight="251659264" behindDoc="0" locked="0" layoutInCell="1" allowOverlap="1" wp14:anchorId="0015740F" wp14:editId="1EA5037C">
            <wp:simplePos x="0" y="0"/>
            <wp:positionH relativeFrom="page">
              <wp:posOffset>5181600</wp:posOffset>
            </wp:positionH>
            <wp:positionV relativeFrom="page">
              <wp:posOffset>542925</wp:posOffset>
            </wp:positionV>
            <wp:extent cx="1847215" cy="1007110"/>
            <wp:effectExtent l="0" t="0" r="635" b="254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F5">
        <w:rPr>
          <w:b/>
          <w:sz w:val="28"/>
        </w:rPr>
        <w:t>ČESKÉ VYSOKÉ UČENÍ TECHNICKÉ</w:t>
      </w:r>
      <w:r w:rsidR="004A1EF5">
        <w:rPr>
          <w:b/>
          <w:sz w:val="30"/>
        </w:rPr>
        <w:t xml:space="preserve"> V PRAZE</w:t>
      </w:r>
    </w:p>
    <w:p w14:paraId="3E59840C" w14:textId="0AF3E10A" w:rsidR="004A1EF5" w:rsidRPr="007D4E20" w:rsidRDefault="004A1EF5" w:rsidP="004A1EF5">
      <w:pPr>
        <w:pStyle w:val="Zhlav"/>
      </w:pPr>
      <w:r w:rsidRPr="000818AD">
        <w:rPr>
          <w:caps/>
          <w:spacing w:val="8"/>
          <w:kern w:val="20"/>
          <w:szCs w:val="20"/>
          <w:lang w:val="en-GB" w:bidi="ar-SA"/>
        </w:rPr>
        <w:t>Fakulta architektury</w:t>
      </w:r>
    </w:p>
    <w:p w14:paraId="0B2B878B" w14:textId="77777777" w:rsidR="004A1EF5" w:rsidRPr="00C672AD" w:rsidRDefault="004A1EF5" w:rsidP="004A1EF5">
      <w:pPr>
        <w:rPr>
          <w:rFonts w:ascii="Technika" w:hAnsi="Technika"/>
          <w:caps/>
          <w:spacing w:val="8"/>
          <w:kern w:val="20"/>
          <w:sz w:val="20"/>
          <w:lang w:val="en-GB"/>
        </w:rPr>
      </w:pPr>
      <w:r w:rsidRPr="00C672AD">
        <w:rPr>
          <w:rFonts w:ascii="Technika" w:hAnsi="Technika"/>
          <w:caps/>
          <w:spacing w:val="8"/>
          <w:kern w:val="20"/>
          <w:sz w:val="20"/>
          <w:lang w:val="en-GB"/>
        </w:rPr>
        <w:t>Oddělení pro vědu, výzkum a uměleckou činnost</w:t>
      </w:r>
    </w:p>
    <w:p w14:paraId="1FFBA867" w14:textId="77777777" w:rsidR="004A1EF5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</w:p>
    <w:p w14:paraId="117C1D3D" w14:textId="77777777" w:rsidR="0075081C" w:rsidRDefault="0075081C" w:rsidP="004A1EF5">
      <w:pPr>
        <w:spacing w:before="120" w:line="360" w:lineRule="atLeast"/>
        <w:jc w:val="center"/>
        <w:rPr>
          <w:rFonts w:ascii="Technika" w:hAnsi="Technika" w:cs="Arial"/>
          <w:b/>
          <w:sz w:val="28"/>
          <w:szCs w:val="28"/>
        </w:rPr>
      </w:pPr>
      <w:bookmarkStart w:id="0" w:name="_GoBack"/>
      <w:bookmarkEnd w:id="0"/>
    </w:p>
    <w:p w14:paraId="14784725" w14:textId="12DF0980" w:rsidR="004A1EF5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 w:val="28"/>
          <w:szCs w:val="28"/>
        </w:rPr>
      </w:pPr>
      <w:r w:rsidRPr="0075081C">
        <w:rPr>
          <w:rFonts w:ascii="Technika" w:hAnsi="Technika" w:cs="Arial"/>
          <w:b/>
          <w:sz w:val="28"/>
          <w:szCs w:val="28"/>
        </w:rPr>
        <w:t>Obhajoba disertační práce</w:t>
      </w:r>
    </w:p>
    <w:p w14:paraId="1782E02E" w14:textId="77777777" w:rsidR="0075081C" w:rsidRPr="0075081C" w:rsidRDefault="0075081C" w:rsidP="004A1EF5">
      <w:pPr>
        <w:spacing w:before="120" w:line="360" w:lineRule="atLeast"/>
        <w:jc w:val="center"/>
        <w:rPr>
          <w:rFonts w:ascii="Technika" w:hAnsi="Technika" w:cs="Arial"/>
          <w:b/>
          <w:sz w:val="28"/>
          <w:szCs w:val="28"/>
        </w:rPr>
      </w:pPr>
    </w:p>
    <w:p w14:paraId="654E141B" w14:textId="77777777" w:rsidR="004A1EF5" w:rsidRPr="0014137D" w:rsidRDefault="004A1EF5" w:rsidP="004A1EF5">
      <w:pPr>
        <w:spacing w:before="120" w:line="360" w:lineRule="atLeast"/>
        <w:jc w:val="both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Podle Zásad studia v doktorském studijním programu na ČVUT v Praze o řízení při udělování akademického titulu “Ph.D.“ oznamuji, že</w:t>
      </w:r>
    </w:p>
    <w:p w14:paraId="7F663C73" w14:textId="1352D71D"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>
        <w:rPr>
          <w:rFonts w:ascii="Technika" w:hAnsi="Technika" w:cs="Arial"/>
          <w:b/>
          <w:sz w:val="20"/>
        </w:rPr>
        <w:t xml:space="preserve">dne </w:t>
      </w:r>
      <w:r w:rsidR="003357AB">
        <w:rPr>
          <w:rFonts w:ascii="Technika" w:hAnsi="Technika" w:cs="Arial"/>
          <w:b/>
          <w:sz w:val="20"/>
        </w:rPr>
        <w:t>11</w:t>
      </w:r>
      <w:r>
        <w:rPr>
          <w:rFonts w:ascii="Technika" w:hAnsi="Technika" w:cs="Arial"/>
          <w:b/>
          <w:sz w:val="20"/>
        </w:rPr>
        <w:t xml:space="preserve">. </w:t>
      </w:r>
      <w:r w:rsidR="003357AB">
        <w:rPr>
          <w:rFonts w:ascii="Technika" w:hAnsi="Technika" w:cs="Arial"/>
          <w:b/>
          <w:sz w:val="20"/>
        </w:rPr>
        <w:t>9</w:t>
      </w:r>
      <w:r>
        <w:rPr>
          <w:rFonts w:ascii="Technika" w:hAnsi="Technika" w:cs="Arial"/>
          <w:b/>
          <w:sz w:val="20"/>
        </w:rPr>
        <w:t>. 20</w:t>
      </w:r>
      <w:r w:rsidR="00BB2B72">
        <w:rPr>
          <w:rFonts w:ascii="Technika" w:hAnsi="Technika" w:cs="Arial"/>
          <w:b/>
          <w:sz w:val="20"/>
        </w:rPr>
        <w:t>2</w:t>
      </w:r>
      <w:r w:rsidR="00654EF2">
        <w:rPr>
          <w:rFonts w:ascii="Technika" w:hAnsi="Technika" w:cs="Arial"/>
          <w:b/>
          <w:sz w:val="20"/>
        </w:rPr>
        <w:t>4</w:t>
      </w:r>
      <w:r>
        <w:rPr>
          <w:rFonts w:ascii="Technika" w:hAnsi="Technika" w:cs="Arial"/>
          <w:b/>
          <w:sz w:val="20"/>
        </w:rPr>
        <w:t xml:space="preserve"> v</w:t>
      </w:r>
      <w:r w:rsidR="00BB2B72">
        <w:rPr>
          <w:rFonts w:ascii="Technika" w:hAnsi="Technika" w:cs="Arial"/>
          <w:b/>
          <w:sz w:val="20"/>
        </w:rPr>
        <w:t>e</w:t>
      </w:r>
      <w:r>
        <w:rPr>
          <w:rFonts w:ascii="Technika" w:hAnsi="Technika" w:cs="Arial"/>
          <w:b/>
          <w:sz w:val="20"/>
        </w:rPr>
        <w:t> 1</w:t>
      </w:r>
      <w:r w:rsidR="003357AB">
        <w:rPr>
          <w:rFonts w:ascii="Technika" w:hAnsi="Technika" w:cs="Arial"/>
          <w:b/>
          <w:sz w:val="20"/>
        </w:rPr>
        <w:t>4.</w:t>
      </w:r>
      <w:r w:rsidRPr="0014137D">
        <w:rPr>
          <w:rFonts w:ascii="Technika" w:hAnsi="Technika" w:cs="Arial"/>
          <w:b/>
          <w:sz w:val="20"/>
        </w:rPr>
        <w:t>00 hodin</w:t>
      </w:r>
    </w:p>
    <w:p w14:paraId="102A1685" w14:textId="6C131F11"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se koná na Fakultě architektury ČVUT v Praze, Thákurova 9, Praha 6, </w:t>
      </w:r>
    </w:p>
    <w:p w14:paraId="39AEA0D8" w14:textId="77777777"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nová budova, místnost</w:t>
      </w:r>
      <w:r w:rsidR="005931CA" w:rsidRPr="0014137D">
        <w:rPr>
          <w:rFonts w:ascii="Technika" w:hAnsi="Technika" w:cs="Arial"/>
          <w:sz w:val="20"/>
        </w:rPr>
        <w:t xml:space="preserve"> č. </w:t>
      </w:r>
      <w:r w:rsidR="003357AB">
        <w:rPr>
          <w:rFonts w:ascii="Technika" w:hAnsi="Technika" w:cs="Arial"/>
          <w:sz w:val="20"/>
        </w:rPr>
        <w:t>642</w:t>
      </w:r>
      <w:r w:rsidRPr="0014137D">
        <w:rPr>
          <w:rFonts w:ascii="Technika" w:hAnsi="Technika" w:cs="Arial"/>
          <w:sz w:val="20"/>
        </w:rPr>
        <w:t>,</w:t>
      </w:r>
      <w:r w:rsidR="005931CA">
        <w:rPr>
          <w:rFonts w:ascii="Technika" w:hAnsi="Technika" w:cs="Arial"/>
          <w:sz w:val="20"/>
        </w:rPr>
        <w:t xml:space="preserve"> </w:t>
      </w:r>
      <w:r w:rsidR="003357AB">
        <w:rPr>
          <w:rFonts w:ascii="Technika" w:hAnsi="Technika" w:cs="Arial"/>
          <w:sz w:val="20"/>
        </w:rPr>
        <w:t>6</w:t>
      </w:r>
      <w:r w:rsidRPr="0014137D">
        <w:rPr>
          <w:rFonts w:ascii="Technika" w:hAnsi="Technika" w:cs="Arial"/>
          <w:sz w:val="20"/>
        </w:rPr>
        <w:t xml:space="preserve">. patro, </w:t>
      </w:r>
    </w:p>
    <w:p w14:paraId="7B5D3E9B" w14:textId="77777777"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 obhajoba doktorské disertační práce </w:t>
      </w:r>
      <w:r w:rsidR="008777C4">
        <w:rPr>
          <w:rFonts w:ascii="Technika" w:hAnsi="Technika" w:cs="Arial"/>
          <w:sz w:val="20"/>
        </w:rPr>
        <w:t>pan</w:t>
      </w:r>
      <w:r w:rsidR="003357AB">
        <w:rPr>
          <w:rFonts w:ascii="Technika" w:hAnsi="Technika" w:cs="Arial"/>
          <w:sz w:val="20"/>
        </w:rPr>
        <w:t>a</w:t>
      </w:r>
    </w:p>
    <w:p w14:paraId="4337ACBB" w14:textId="09C45821" w:rsidR="004A1EF5" w:rsidRPr="0075081C" w:rsidRDefault="003357AB" w:rsidP="004A1EF5">
      <w:pPr>
        <w:spacing w:before="120" w:line="360" w:lineRule="atLeast"/>
        <w:jc w:val="center"/>
        <w:rPr>
          <w:rFonts w:ascii="Technika" w:hAnsi="Technika" w:cs="Arial"/>
          <w:b/>
          <w:szCs w:val="24"/>
        </w:rPr>
      </w:pPr>
      <w:r w:rsidRPr="0075081C">
        <w:rPr>
          <w:rFonts w:ascii="Technika" w:hAnsi="Technika" w:cs="Arial"/>
          <w:b/>
          <w:szCs w:val="24"/>
        </w:rPr>
        <w:t>Ing. arch. Vít</w:t>
      </w:r>
      <w:r w:rsidR="00305626">
        <w:rPr>
          <w:rFonts w:ascii="Technika" w:hAnsi="Technika" w:cs="Arial"/>
          <w:b/>
          <w:szCs w:val="24"/>
        </w:rPr>
        <w:t>a</w:t>
      </w:r>
      <w:r w:rsidRPr="0075081C">
        <w:rPr>
          <w:rFonts w:ascii="Technika" w:hAnsi="Technika" w:cs="Arial"/>
          <w:b/>
          <w:szCs w:val="24"/>
        </w:rPr>
        <w:t xml:space="preserve"> Řezáč</w:t>
      </w:r>
      <w:r w:rsidR="00305626">
        <w:rPr>
          <w:rFonts w:ascii="Technika" w:hAnsi="Technika" w:cs="Arial"/>
          <w:b/>
          <w:szCs w:val="24"/>
        </w:rPr>
        <w:t>e</w:t>
      </w:r>
    </w:p>
    <w:p w14:paraId="49EA557A" w14:textId="77777777" w:rsidR="004A1EF5" w:rsidRPr="0075081C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Cs w:val="24"/>
        </w:rPr>
      </w:pPr>
    </w:p>
    <w:p w14:paraId="3DDE1777" w14:textId="77777777" w:rsidR="004A1EF5" w:rsidRPr="0014137D" w:rsidRDefault="004A1EF5" w:rsidP="00BB2B72">
      <w:pPr>
        <w:spacing w:line="360" w:lineRule="atLeast"/>
        <w:ind w:left="1410" w:hanging="1410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na téma</w:t>
      </w:r>
      <w:r w:rsidRPr="0014137D">
        <w:rPr>
          <w:rFonts w:ascii="Technika" w:hAnsi="Technika" w:cs="Arial"/>
          <w:b/>
          <w:sz w:val="20"/>
        </w:rPr>
        <w:t xml:space="preserve">: </w:t>
      </w:r>
      <w:r>
        <w:rPr>
          <w:rFonts w:ascii="Technika" w:hAnsi="Technika" w:cs="Arial"/>
          <w:b/>
          <w:sz w:val="20"/>
        </w:rPr>
        <w:tab/>
      </w:r>
      <w:r w:rsidRPr="0014137D">
        <w:rPr>
          <w:rFonts w:ascii="Technika" w:hAnsi="Technika" w:cs="Arial"/>
          <w:b/>
          <w:sz w:val="20"/>
        </w:rPr>
        <w:t>„</w:t>
      </w:r>
      <w:r w:rsidR="003357AB" w:rsidRPr="003357AB">
        <w:rPr>
          <w:rFonts w:ascii="Technika" w:hAnsi="Technika" w:cs="Arial"/>
          <w:sz w:val="20"/>
        </w:rPr>
        <w:t>Velké rozvojové projekty v centru Prahy a role veřejného a soukromého sektoru při jejich přípravě</w:t>
      </w:r>
      <w:r w:rsidRPr="0014137D">
        <w:rPr>
          <w:rFonts w:ascii="Technika" w:hAnsi="Technika" w:cs="Arial"/>
          <w:sz w:val="20"/>
        </w:rPr>
        <w:t xml:space="preserve">“ </w:t>
      </w:r>
    </w:p>
    <w:p w14:paraId="0C370A86" w14:textId="77777777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ve studijním </w:t>
      </w:r>
      <w:r w:rsidR="006B6444">
        <w:rPr>
          <w:rFonts w:ascii="Technika" w:hAnsi="Technika" w:cs="Arial"/>
          <w:sz w:val="20"/>
        </w:rPr>
        <w:t>zaměření</w:t>
      </w:r>
      <w:r w:rsidRPr="0014137D">
        <w:rPr>
          <w:rFonts w:ascii="Technika" w:hAnsi="Technika" w:cs="Arial"/>
          <w:sz w:val="20"/>
        </w:rPr>
        <w:t>: „</w:t>
      </w:r>
      <w:r w:rsidR="003357AB">
        <w:rPr>
          <w:rFonts w:ascii="Technika" w:hAnsi="Technika" w:cs="Arial"/>
          <w:sz w:val="20"/>
        </w:rPr>
        <w:t>Urbanismus a územní plánování</w:t>
      </w:r>
      <w:r w:rsidRPr="0014137D">
        <w:rPr>
          <w:rFonts w:ascii="Technika" w:hAnsi="Technika" w:cs="Arial"/>
          <w:sz w:val="20"/>
        </w:rPr>
        <w:t>“</w:t>
      </w:r>
    </w:p>
    <w:p w14:paraId="369B6570" w14:textId="56E7212A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Oponenti: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3357AB" w:rsidRPr="003357AB">
        <w:rPr>
          <w:rFonts w:ascii="Technika" w:hAnsi="Technika" w:cs="Arial"/>
          <w:sz w:val="20"/>
        </w:rPr>
        <w:t>prof. Ing. arch. Bohumil Kováč, PhD.</w:t>
      </w:r>
    </w:p>
    <w:p w14:paraId="028F3A5B" w14:textId="77777777" w:rsidR="004A1EF5" w:rsidRPr="0014137D" w:rsidRDefault="004A1EF5" w:rsidP="004A1EF5">
      <w:pPr>
        <w:spacing w:before="240" w:line="276" w:lineRule="auto"/>
        <w:rPr>
          <w:rFonts w:ascii="Technika" w:hAnsi="Technika" w:cs="Arial"/>
          <w:b/>
          <w:sz w:val="20"/>
        </w:rPr>
      </w:pPr>
      <w:r w:rsidRPr="0014137D">
        <w:rPr>
          <w:rFonts w:ascii="Technika" w:hAnsi="Technika" w:cs="Arial"/>
          <w:sz w:val="20"/>
        </w:rPr>
        <w:t xml:space="preserve">                   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3357AB" w:rsidRPr="003357AB">
        <w:rPr>
          <w:rFonts w:ascii="Technika" w:hAnsi="Technika" w:cs="Arial"/>
          <w:sz w:val="20"/>
        </w:rPr>
        <w:t>Ing. arch. Jan Kasl</w:t>
      </w:r>
      <w:r w:rsidRPr="0014137D">
        <w:rPr>
          <w:rFonts w:ascii="Technika" w:hAnsi="Technika" w:cs="Arial"/>
          <w:sz w:val="20"/>
        </w:rPr>
        <w:t xml:space="preserve">      </w:t>
      </w:r>
    </w:p>
    <w:p w14:paraId="4BBE5F2B" w14:textId="6594AEE4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Školitel: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3357AB" w:rsidRPr="003357AB">
        <w:rPr>
          <w:rFonts w:ascii="Technika" w:hAnsi="Technika" w:cs="Arial"/>
          <w:sz w:val="20"/>
        </w:rPr>
        <w:t>prof. Ing. arch. Karel Maier CSc.</w:t>
      </w:r>
    </w:p>
    <w:p w14:paraId="6155D19C" w14:textId="77777777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                                                             </w:t>
      </w:r>
    </w:p>
    <w:p w14:paraId="3457281D" w14:textId="77777777" w:rsidR="004A1EF5" w:rsidRPr="0014137D" w:rsidRDefault="004A1EF5" w:rsidP="004A1EF5">
      <w:pPr>
        <w:spacing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Disertační práce je uložena v oddělení vědy a výzkumu Fakulty architektury ČVUT v Praze Thákurova 9,  Praha 6, 1.</w:t>
      </w:r>
      <w:r>
        <w:rPr>
          <w:rFonts w:ascii="Technika" w:hAnsi="Technika" w:cs="Arial"/>
          <w:sz w:val="20"/>
        </w:rPr>
        <w:t xml:space="preserve"> </w:t>
      </w:r>
      <w:r w:rsidRPr="0014137D">
        <w:rPr>
          <w:rFonts w:ascii="Technika" w:hAnsi="Technika" w:cs="Arial"/>
          <w:sz w:val="20"/>
        </w:rPr>
        <w:t>patro,</w:t>
      </w:r>
      <w:r>
        <w:rPr>
          <w:rFonts w:ascii="Technika" w:hAnsi="Technika" w:cs="Arial"/>
          <w:sz w:val="20"/>
        </w:rPr>
        <w:t xml:space="preserve"> </w:t>
      </w:r>
      <w:r w:rsidRPr="0014137D">
        <w:rPr>
          <w:rFonts w:ascii="Technika" w:hAnsi="Technika" w:cs="Arial"/>
          <w:sz w:val="20"/>
        </w:rPr>
        <w:t xml:space="preserve">č. </w:t>
      </w:r>
      <w:proofErr w:type="spellStart"/>
      <w:r w:rsidRPr="0014137D">
        <w:rPr>
          <w:rFonts w:ascii="Technika" w:hAnsi="Technika" w:cs="Arial"/>
          <w:sz w:val="20"/>
        </w:rPr>
        <w:t>dv</w:t>
      </w:r>
      <w:proofErr w:type="spellEnd"/>
      <w:r w:rsidRPr="0014137D">
        <w:rPr>
          <w:rFonts w:ascii="Technika" w:hAnsi="Technika" w:cs="Arial"/>
          <w:sz w:val="20"/>
        </w:rPr>
        <w:t>. 150, kde je možno se s ní seznámit.</w:t>
      </w:r>
    </w:p>
    <w:p w14:paraId="0EAA9D3B" w14:textId="77777777" w:rsidR="004A1EF5" w:rsidRPr="0014137D" w:rsidRDefault="004A1EF5" w:rsidP="004A1EF5">
      <w:pPr>
        <w:spacing w:line="360" w:lineRule="atLeast"/>
        <w:rPr>
          <w:rFonts w:ascii="Technika" w:hAnsi="Technika" w:cs="Arial"/>
          <w:b/>
          <w:sz w:val="20"/>
        </w:rPr>
      </w:pPr>
      <w:r w:rsidRPr="0014137D">
        <w:rPr>
          <w:rFonts w:ascii="Technika" w:hAnsi="Technika" w:cs="Arial"/>
          <w:b/>
          <w:sz w:val="20"/>
        </w:rPr>
        <w:t>Žádám všechny členy komise, oponenty a školitele aby se obhajoby zúčastnili.</w:t>
      </w:r>
    </w:p>
    <w:p w14:paraId="425E98DB" w14:textId="77777777" w:rsidR="004A1EF5" w:rsidRDefault="004A1EF5" w:rsidP="004A1EF5">
      <w:pPr>
        <w:spacing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Zainteresovaní odborníci z praxe jsou srdečně zváni.</w:t>
      </w:r>
    </w:p>
    <w:p w14:paraId="1B48009A" w14:textId="77777777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14:paraId="344BD489" w14:textId="77777777" w:rsidR="004A1EF5" w:rsidRPr="0014137D" w:rsidRDefault="00E70386" w:rsidP="004A1EF5">
      <w:pPr>
        <w:rPr>
          <w:rFonts w:ascii="Technika" w:hAnsi="Technika" w:cs="Arial"/>
          <w:sz w:val="20"/>
        </w:rPr>
      </w:pPr>
      <w:r>
        <w:rPr>
          <w:rFonts w:ascii="Technika" w:hAnsi="Technika" w:cs="Arial"/>
          <w:sz w:val="20"/>
        </w:rPr>
        <w:t>prof</w:t>
      </w:r>
      <w:r w:rsidR="004A1EF5">
        <w:rPr>
          <w:rFonts w:ascii="Technika" w:hAnsi="Technika" w:cs="Arial"/>
          <w:sz w:val="20"/>
        </w:rPr>
        <w:t xml:space="preserve">. </w:t>
      </w:r>
      <w:r w:rsidR="00BB2B72">
        <w:rPr>
          <w:rFonts w:ascii="Technika" w:hAnsi="Technika" w:cs="Arial"/>
          <w:sz w:val="20"/>
        </w:rPr>
        <w:t xml:space="preserve">Ing. </w:t>
      </w:r>
      <w:r>
        <w:rPr>
          <w:rFonts w:ascii="Technika" w:hAnsi="Technika" w:cs="Arial"/>
          <w:sz w:val="20"/>
        </w:rPr>
        <w:t>arch. Petr Vorlík</w:t>
      </w:r>
      <w:r w:rsidR="004A1EF5">
        <w:rPr>
          <w:rFonts w:ascii="Technika" w:hAnsi="Technika" w:cs="Arial"/>
          <w:sz w:val="20"/>
        </w:rPr>
        <w:t>, Ph.D.</w:t>
      </w:r>
      <w:r w:rsidR="004A1EF5" w:rsidRPr="0014137D">
        <w:rPr>
          <w:rFonts w:ascii="Technika" w:hAnsi="Technika" w:cs="Arial"/>
          <w:sz w:val="20"/>
        </w:rPr>
        <w:t xml:space="preserve">   v.  r.</w:t>
      </w:r>
    </w:p>
    <w:p w14:paraId="5C255546" w14:textId="77777777" w:rsidR="004A1EF5" w:rsidRPr="0014137D" w:rsidRDefault="004A1EF5" w:rsidP="004A1EF5">
      <w:pPr>
        <w:pStyle w:val="Nadpis1"/>
        <w:spacing w:before="0" w:line="240" w:lineRule="auto"/>
        <w:rPr>
          <w:rFonts w:ascii="Technika" w:hAnsi="Technika" w:cs="Arial"/>
          <w:b w:val="0"/>
          <w:i w:val="0"/>
          <w:sz w:val="20"/>
        </w:rPr>
      </w:pPr>
      <w:r w:rsidRPr="0014137D">
        <w:rPr>
          <w:rFonts w:ascii="Technika" w:hAnsi="Technika" w:cs="Arial"/>
          <w:b w:val="0"/>
          <w:i w:val="0"/>
          <w:sz w:val="20"/>
        </w:rPr>
        <w:t>proděkan pro věd</w:t>
      </w:r>
      <w:r>
        <w:rPr>
          <w:rFonts w:ascii="Technika" w:hAnsi="Technika" w:cs="Arial"/>
          <w:b w:val="0"/>
          <w:i w:val="0"/>
          <w:sz w:val="20"/>
        </w:rPr>
        <w:t xml:space="preserve">u, </w:t>
      </w:r>
      <w:r w:rsidRPr="0014137D">
        <w:rPr>
          <w:rFonts w:ascii="Technika" w:hAnsi="Technika" w:cs="Arial"/>
          <w:b w:val="0"/>
          <w:i w:val="0"/>
          <w:sz w:val="20"/>
        </w:rPr>
        <w:t>výzkum</w:t>
      </w:r>
      <w:r>
        <w:rPr>
          <w:rFonts w:ascii="Technika" w:hAnsi="Technika" w:cs="Arial"/>
          <w:b w:val="0"/>
          <w:i w:val="0"/>
          <w:sz w:val="20"/>
        </w:rPr>
        <w:t xml:space="preserve"> a </w:t>
      </w:r>
      <w:r w:rsidRPr="0014137D">
        <w:rPr>
          <w:rFonts w:ascii="Technika" w:hAnsi="Technika" w:cs="Arial"/>
          <w:b w:val="0"/>
          <w:i w:val="0"/>
          <w:sz w:val="20"/>
        </w:rPr>
        <w:t>u</w:t>
      </w:r>
      <w:r>
        <w:rPr>
          <w:rFonts w:ascii="Technika" w:hAnsi="Technika" w:cs="Arial"/>
          <w:b w:val="0"/>
          <w:i w:val="0"/>
          <w:sz w:val="20"/>
        </w:rPr>
        <w:t>měleckou</w:t>
      </w:r>
      <w:r w:rsidRPr="0014137D">
        <w:rPr>
          <w:rFonts w:ascii="Technika" w:hAnsi="Technika" w:cs="Arial"/>
          <w:b w:val="0"/>
          <w:i w:val="0"/>
          <w:sz w:val="20"/>
        </w:rPr>
        <w:t xml:space="preserve"> činnost                                                 </w:t>
      </w:r>
    </w:p>
    <w:p w14:paraId="1F453F8A" w14:textId="77777777" w:rsidR="004A1EF5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14:paraId="3EA35432" w14:textId="77777777" w:rsidR="004A1EF5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Vyřizuje: </w:t>
      </w:r>
      <w:r w:rsidR="003357AB">
        <w:rPr>
          <w:rFonts w:ascii="Technika" w:hAnsi="Technika" w:cs="Arial"/>
          <w:sz w:val="20"/>
        </w:rPr>
        <w:t>Thompson</w:t>
      </w:r>
    </w:p>
    <w:p w14:paraId="1AE1CB72" w14:textId="77777777"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Thákurova 9</w:t>
      </w:r>
    </w:p>
    <w:p w14:paraId="6346A09D" w14:textId="77777777"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166 34 Praha 6</w:t>
      </w:r>
    </w:p>
    <w:p w14:paraId="278C9CD3" w14:textId="77777777"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Česká republika</w:t>
      </w:r>
    </w:p>
    <w:p w14:paraId="586912CF" w14:textId="77777777" w:rsidR="004A1EF5" w:rsidRPr="004E4774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520365F7" w14:textId="77777777" w:rsidR="004A1EF5" w:rsidRDefault="004A1EF5" w:rsidP="003357AB">
      <w:pPr>
        <w:framePr w:w="3121" w:h="567" w:wrap="notBeside" w:vAnchor="page" w:hAnchor="page" w:x="360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 xml:space="preserve">+420 </w:t>
      </w:r>
      <w:r w:rsidRPr="000818AD">
        <w:rPr>
          <w:caps/>
          <w:spacing w:val="8"/>
          <w:kern w:val="20"/>
          <w:sz w:val="14"/>
          <w:szCs w:val="14"/>
          <w:lang w:val="en-GB"/>
        </w:rPr>
        <w:t xml:space="preserve">224 356 </w:t>
      </w:r>
      <w:r>
        <w:rPr>
          <w:caps/>
          <w:spacing w:val="8"/>
          <w:kern w:val="20"/>
          <w:sz w:val="14"/>
          <w:szCs w:val="14"/>
          <w:lang w:val="en-GB"/>
        </w:rPr>
        <w:t>22</w:t>
      </w:r>
      <w:r w:rsidR="003357AB">
        <w:rPr>
          <w:caps/>
          <w:spacing w:val="8"/>
          <w:kern w:val="20"/>
          <w:sz w:val="14"/>
          <w:szCs w:val="14"/>
          <w:lang w:val="en-GB"/>
        </w:rPr>
        <w:t>8</w:t>
      </w:r>
    </w:p>
    <w:p w14:paraId="676B9B9B" w14:textId="14063E7E" w:rsidR="004A1EF5" w:rsidRDefault="003357AB" w:rsidP="003357AB">
      <w:pPr>
        <w:framePr w:w="3121" w:h="567" w:wrap="notBeside" w:vAnchor="page" w:hAnchor="page" w:x="360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gabriela.thompson</w:t>
      </w:r>
      <w:r w:rsidR="00305626">
        <w:rPr>
          <w:caps/>
          <w:spacing w:val="8"/>
          <w:kern w:val="20"/>
          <w:sz w:val="14"/>
          <w:szCs w:val="14"/>
          <w:lang w:val="en-GB"/>
        </w:rPr>
        <w:t>@</w:t>
      </w:r>
      <w:r w:rsidR="004A1EF5">
        <w:rPr>
          <w:caps/>
          <w:spacing w:val="8"/>
          <w:kern w:val="20"/>
          <w:sz w:val="14"/>
          <w:szCs w:val="14"/>
          <w:lang w:val="en-GB"/>
        </w:rPr>
        <w:t>fa.cvut.cz</w:t>
      </w:r>
    </w:p>
    <w:p w14:paraId="263D7236" w14:textId="77777777" w:rsidR="004A1EF5" w:rsidRPr="004E4774" w:rsidRDefault="004A1EF5" w:rsidP="003357AB">
      <w:pPr>
        <w:framePr w:w="3121" w:h="567" w:wrap="notBeside" w:vAnchor="page" w:hAnchor="page" w:x="360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www.fa.cvut.cz</w:t>
      </w:r>
    </w:p>
    <w:p w14:paraId="1E53407C" w14:textId="77777777" w:rsidR="004A1EF5" w:rsidRPr="004E4774" w:rsidRDefault="004A1EF5" w:rsidP="003357AB">
      <w:pPr>
        <w:framePr w:w="3121" w:h="567" w:wrap="notBeside" w:vAnchor="page" w:hAnchor="page" w:x="360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7ADD97BB" w14:textId="77777777"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14:paraId="2212D41A" w14:textId="77777777" w:rsidR="003357AB" w:rsidRPr="000403B8" w:rsidRDefault="003357AB" w:rsidP="003357AB">
      <w:pPr>
        <w:framePr w:w="4099" w:h="567" w:wrap="notBeside" w:vAnchor="page" w:hAnchor="page" w:x="7126" w:y="1573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IČ 68407700 | DIČ CZ68407700</w:t>
      </w:r>
    </w:p>
    <w:p w14:paraId="475FA3F7" w14:textId="77777777" w:rsidR="003357AB" w:rsidRPr="000403B8" w:rsidRDefault="003357AB" w:rsidP="003357AB">
      <w:pPr>
        <w:framePr w:w="4099" w:h="567" w:wrap="notBeside" w:vAnchor="page" w:hAnchor="page" w:x="7126" w:y="1573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BANKOVNÍ SPOJENÍ KB PRAHA 6</w:t>
      </w:r>
    </w:p>
    <w:p w14:paraId="3B220F40" w14:textId="77777777" w:rsidR="003357AB" w:rsidRDefault="003357AB" w:rsidP="003357AB">
      <w:pPr>
        <w:framePr w:w="4099" w:h="567" w:wrap="notBeside" w:vAnchor="page" w:hAnchor="page" w:x="7126" w:y="1573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Č. Ú. 19-5505650247/0100</w:t>
      </w:r>
    </w:p>
    <w:p w14:paraId="24AFDFE5" w14:textId="77777777" w:rsidR="003357AB" w:rsidRPr="004E4774" w:rsidRDefault="003357AB" w:rsidP="003357AB">
      <w:pPr>
        <w:framePr w:w="4099" w:h="567" w:wrap="notBeside" w:vAnchor="page" w:hAnchor="page" w:x="7126" w:y="1573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0A2D1F46" w14:textId="77777777" w:rsidR="00062C25" w:rsidRDefault="00062C25"/>
    <w:sectPr w:rsidR="0006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F5"/>
    <w:rsid w:val="00062C25"/>
    <w:rsid w:val="001451A8"/>
    <w:rsid w:val="00305626"/>
    <w:rsid w:val="003357AB"/>
    <w:rsid w:val="00467FEE"/>
    <w:rsid w:val="004A1EF5"/>
    <w:rsid w:val="005931CA"/>
    <w:rsid w:val="005F69F7"/>
    <w:rsid w:val="00654EF2"/>
    <w:rsid w:val="006B6444"/>
    <w:rsid w:val="0075081C"/>
    <w:rsid w:val="008777C4"/>
    <w:rsid w:val="00921EF3"/>
    <w:rsid w:val="00A76B00"/>
    <w:rsid w:val="00B2111A"/>
    <w:rsid w:val="00BB2B72"/>
    <w:rsid w:val="00BC533F"/>
    <w:rsid w:val="00BD1580"/>
    <w:rsid w:val="00C77829"/>
    <w:rsid w:val="00E56B47"/>
    <w:rsid w:val="00E70386"/>
    <w:rsid w:val="00F71D7D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FB38"/>
  <w15:chartTrackingRefBased/>
  <w15:docId w15:val="{59D88A7C-9B23-4159-A6C0-4CAC3D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E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1EF5"/>
    <w:pPr>
      <w:keepNext/>
      <w:spacing w:before="120" w:line="360" w:lineRule="atLeast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1EF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1EF5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A1EF5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E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8" ma:contentTypeDescription="Vytvoří nový dokument" ma:contentTypeScope="" ma:versionID="6183912afa090a86b881ec198ff41665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589c9f9962530c562549e03a400454c8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Props1.xml><?xml version="1.0" encoding="utf-8"?>
<ds:datastoreItem xmlns:ds="http://schemas.openxmlformats.org/officeDocument/2006/customXml" ds:itemID="{307E8349-AD51-4C13-BA8C-1C3EAC9E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9697D-9B53-478F-AD69-8F25E4999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19F73-57EE-4A90-8BD6-CB2FB336CECB}">
  <ds:schemaRefs>
    <ds:schemaRef ds:uri="http://purl.org/dc/dcmitype/"/>
    <ds:schemaRef ds:uri="0140ba10-1ec0-4d5a-b11a-e131f5dd7fe8"/>
    <ds:schemaRef ds:uri="deb3cfbf-988b-4da8-8c3c-9870d89b386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chrisiva</dc:creator>
  <cp:keywords/>
  <dc:description/>
  <cp:lastModifiedBy>Thompson, Gabriela</cp:lastModifiedBy>
  <cp:revision>4</cp:revision>
  <cp:lastPrinted>2024-05-07T13:13:00Z</cp:lastPrinted>
  <dcterms:created xsi:type="dcterms:W3CDTF">2024-08-27T09:31:00Z</dcterms:created>
  <dcterms:modified xsi:type="dcterms:W3CDTF">2024-08-27T09:33:00Z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